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F51D0" w14:textId="77777777" w:rsidR="00E61958" w:rsidRDefault="00E61958" w:rsidP="00E61958">
      <w:pPr>
        <w:spacing w:after="0"/>
        <w:rPr>
          <w:sz w:val="56"/>
          <w:szCs w:val="56"/>
        </w:rPr>
      </w:pPr>
      <w:r>
        <w:rPr>
          <w:noProof/>
          <w:sz w:val="56"/>
          <w:szCs w:val="56"/>
          <w:lang w:eastAsia="nl-NL"/>
        </w:rPr>
        <w:drawing>
          <wp:inline distT="0" distB="0" distL="0" distR="0" wp14:anchorId="405BCA94" wp14:editId="1B21148B">
            <wp:extent cx="2194410" cy="1221474"/>
            <wp:effectExtent l="0" t="0" r="0" b="0"/>
            <wp:docPr id="1" name="Afbeelding 1" descr="C:\Users\Veldhoven\Documents\ASD\Huisstijl\Logo AS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dhoven\Documents\ASD\Huisstijl\Logo ASD 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3461" cy="1226512"/>
                    </a:xfrm>
                    <a:prstGeom prst="rect">
                      <a:avLst/>
                    </a:prstGeom>
                    <a:noFill/>
                    <a:ln>
                      <a:noFill/>
                    </a:ln>
                  </pic:spPr>
                </pic:pic>
              </a:graphicData>
            </a:graphic>
          </wp:inline>
        </w:drawing>
      </w:r>
    </w:p>
    <w:p w14:paraId="049B13D9" w14:textId="2B425C4D" w:rsidR="000D187B" w:rsidRPr="00E61958" w:rsidRDefault="000D187B" w:rsidP="00E61958">
      <w:pPr>
        <w:spacing w:after="0"/>
        <w:rPr>
          <w:sz w:val="56"/>
          <w:szCs w:val="56"/>
        </w:rPr>
      </w:pPr>
      <w:r w:rsidRPr="00E61958">
        <w:rPr>
          <w:sz w:val="56"/>
          <w:szCs w:val="56"/>
        </w:rPr>
        <w:t>PERSBERICHT</w:t>
      </w:r>
    </w:p>
    <w:p w14:paraId="08685566" w14:textId="0EB75C32" w:rsidR="000D187B" w:rsidRPr="00D81BB1" w:rsidRDefault="000D187B" w:rsidP="00E61958">
      <w:pPr>
        <w:spacing w:after="0"/>
        <w:rPr>
          <w:b/>
          <w:sz w:val="24"/>
          <w:szCs w:val="24"/>
        </w:rPr>
      </w:pPr>
      <w:r w:rsidRPr="00D81BB1">
        <w:rPr>
          <w:b/>
          <w:sz w:val="24"/>
          <w:szCs w:val="24"/>
        </w:rPr>
        <w:t xml:space="preserve">Delft, </w:t>
      </w:r>
      <w:r w:rsidR="00E61958">
        <w:rPr>
          <w:b/>
          <w:sz w:val="24"/>
          <w:szCs w:val="24"/>
        </w:rPr>
        <w:t>30</w:t>
      </w:r>
      <w:r w:rsidR="006B3AA8" w:rsidRPr="00D81BB1">
        <w:rPr>
          <w:b/>
          <w:sz w:val="24"/>
          <w:szCs w:val="24"/>
        </w:rPr>
        <w:t xml:space="preserve"> </w:t>
      </w:r>
      <w:r w:rsidR="00B265D4" w:rsidRPr="00D81BB1">
        <w:rPr>
          <w:b/>
          <w:sz w:val="24"/>
          <w:szCs w:val="24"/>
        </w:rPr>
        <w:t>oktober</w:t>
      </w:r>
      <w:r w:rsidRPr="00D81BB1">
        <w:rPr>
          <w:b/>
          <w:sz w:val="24"/>
          <w:szCs w:val="24"/>
        </w:rPr>
        <w:t xml:space="preserve"> 2019</w:t>
      </w:r>
    </w:p>
    <w:p w14:paraId="571409C6" w14:textId="2ACBCCF4" w:rsidR="00796EAA" w:rsidRPr="00D81BB1" w:rsidRDefault="00796EAA" w:rsidP="00E61958">
      <w:pPr>
        <w:spacing w:after="0"/>
        <w:rPr>
          <w:b/>
          <w:sz w:val="24"/>
          <w:szCs w:val="24"/>
        </w:rPr>
      </w:pPr>
      <w:r w:rsidRPr="00D81BB1">
        <w:rPr>
          <w:b/>
          <w:sz w:val="24"/>
          <w:szCs w:val="24"/>
        </w:rPr>
        <w:t>Van: Adviesraad Sociaal Domein Delft</w:t>
      </w:r>
    </w:p>
    <w:p w14:paraId="68B22C19" w14:textId="6E37D61E" w:rsidR="00D81BB1" w:rsidRPr="00D81BB1" w:rsidRDefault="00D81BB1" w:rsidP="00D81BB1">
      <w:pPr>
        <w:shd w:val="clear" w:color="auto" w:fill="FFFFFF"/>
        <w:spacing w:after="0" w:line="240" w:lineRule="auto"/>
        <w:rPr>
          <w:rFonts w:eastAsia="Times New Roman" w:cs="Times New Roman"/>
          <w:b/>
          <w:color w:val="000000"/>
          <w:sz w:val="36"/>
          <w:szCs w:val="36"/>
          <w:lang w:eastAsia="nl-NL"/>
        </w:rPr>
      </w:pPr>
      <w:r>
        <w:rPr>
          <w:rFonts w:eastAsia="Times New Roman" w:cs="Times New Roman"/>
          <w:b/>
          <w:color w:val="000000"/>
          <w:sz w:val="36"/>
          <w:szCs w:val="36"/>
          <w:lang w:eastAsia="nl-NL"/>
        </w:rPr>
        <w:t>T</w:t>
      </w:r>
      <w:r w:rsidRPr="00D81BB1">
        <w:rPr>
          <w:rFonts w:eastAsia="Times New Roman" w:cs="Times New Roman"/>
          <w:b/>
          <w:color w:val="000000"/>
          <w:sz w:val="36"/>
          <w:szCs w:val="36"/>
          <w:lang w:eastAsia="nl-NL"/>
        </w:rPr>
        <w:t>oegankelijkheid van ondersteuning en zorg in Delft</w:t>
      </w:r>
    </w:p>
    <w:p w14:paraId="7BF0D354" w14:textId="77777777" w:rsidR="00D81BB1" w:rsidRPr="00D81BB1" w:rsidRDefault="00D81BB1" w:rsidP="00D81BB1">
      <w:pPr>
        <w:shd w:val="clear" w:color="auto" w:fill="FFFFFF"/>
        <w:spacing w:after="0" w:line="240" w:lineRule="auto"/>
        <w:rPr>
          <w:rFonts w:eastAsia="Times New Roman" w:cs="Times New Roman"/>
          <w:color w:val="000000"/>
          <w:sz w:val="24"/>
          <w:szCs w:val="24"/>
          <w:lang w:eastAsia="nl-NL"/>
        </w:rPr>
      </w:pPr>
    </w:p>
    <w:p w14:paraId="1091F4B1" w14:textId="2B58AB5A" w:rsidR="00D81BB1" w:rsidRPr="003A1BB0" w:rsidRDefault="00D81BB1" w:rsidP="00D81BB1">
      <w:pPr>
        <w:shd w:val="clear" w:color="auto" w:fill="FFFFFF"/>
        <w:spacing w:after="0" w:line="240" w:lineRule="auto"/>
        <w:rPr>
          <w:rFonts w:eastAsia="Times New Roman" w:cs="Times New Roman"/>
          <w:b/>
          <w:i/>
          <w:iCs/>
          <w:color w:val="000000"/>
          <w:lang w:eastAsia="nl-NL"/>
        </w:rPr>
      </w:pPr>
      <w:r w:rsidRPr="003A1BB0">
        <w:rPr>
          <w:rFonts w:eastAsia="Times New Roman" w:cs="Times New Roman"/>
          <w:b/>
          <w:color w:val="000000"/>
          <w:lang w:eastAsia="nl-NL"/>
        </w:rPr>
        <w:t xml:space="preserve">Hoe toegankelijk is de ondersteuning en zorg in het sociaal domein binnen Delft? De Adviesraad Sociaal Domein Delft (ASD) </w:t>
      </w:r>
      <w:r w:rsidR="00D13311" w:rsidRPr="003A1BB0">
        <w:rPr>
          <w:rFonts w:eastAsia="Times New Roman" w:cs="Times New Roman"/>
          <w:b/>
          <w:color w:val="000000"/>
          <w:lang w:eastAsia="nl-NL"/>
        </w:rPr>
        <w:t>heeft</w:t>
      </w:r>
      <w:r w:rsidRPr="003A1BB0">
        <w:rPr>
          <w:rFonts w:eastAsia="Times New Roman" w:cs="Times New Roman"/>
          <w:b/>
          <w:color w:val="000000"/>
          <w:lang w:eastAsia="nl-NL"/>
        </w:rPr>
        <w:t xml:space="preserve"> geïnventariseerd hoe Delftse burgers d</w:t>
      </w:r>
      <w:r w:rsidR="00D13311" w:rsidRPr="003A1BB0">
        <w:rPr>
          <w:rFonts w:eastAsia="Times New Roman" w:cs="Times New Roman"/>
          <w:b/>
          <w:color w:val="000000"/>
          <w:lang w:eastAsia="nl-NL"/>
        </w:rPr>
        <w:t>at</w:t>
      </w:r>
      <w:r w:rsidRPr="003A1BB0">
        <w:rPr>
          <w:rFonts w:eastAsia="Times New Roman" w:cs="Times New Roman"/>
          <w:b/>
          <w:color w:val="000000"/>
          <w:lang w:eastAsia="nl-NL"/>
        </w:rPr>
        <w:t xml:space="preserve"> ervaren</w:t>
      </w:r>
      <w:r w:rsidR="00FA4D8C" w:rsidRPr="003A1BB0">
        <w:rPr>
          <w:rFonts w:eastAsia="Times New Roman" w:cs="Times New Roman"/>
          <w:b/>
          <w:color w:val="000000"/>
          <w:lang w:eastAsia="nl-NL"/>
        </w:rPr>
        <w:t xml:space="preserve"> en of zij de weg weten te vinden</w:t>
      </w:r>
      <w:r w:rsidR="002916D8" w:rsidRPr="003A1BB0">
        <w:rPr>
          <w:rFonts w:eastAsia="Times New Roman" w:cs="Times New Roman"/>
          <w:b/>
          <w:color w:val="000000"/>
          <w:lang w:eastAsia="nl-NL"/>
        </w:rPr>
        <w:t xml:space="preserve"> als zij een ondersteuningsvraag hebben.</w:t>
      </w:r>
      <w:r w:rsidRPr="003A1BB0">
        <w:rPr>
          <w:rFonts w:eastAsia="Times New Roman" w:cs="Times New Roman"/>
          <w:b/>
          <w:color w:val="000000"/>
          <w:lang w:eastAsia="nl-NL"/>
        </w:rPr>
        <w:t xml:space="preserve"> De opbrengsten zijn nu gebundeld en beschreven in het rapport </w:t>
      </w:r>
      <w:r w:rsidRPr="003A1BB0">
        <w:rPr>
          <w:rFonts w:eastAsia="Times New Roman" w:cs="Times New Roman"/>
          <w:b/>
          <w:i/>
          <w:iCs/>
          <w:color w:val="000000"/>
          <w:lang w:eastAsia="nl-NL"/>
        </w:rPr>
        <w:t>Tussenbalans II: toegankelij</w:t>
      </w:r>
      <w:r w:rsidR="00FA4D8C" w:rsidRPr="003A1BB0">
        <w:rPr>
          <w:rFonts w:eastAsia="Times New Roman" w:cs="Times New Roman"/>
          <w:b/>
          <w:i/>
          <w:iCs/>
          <w:color w:val="000000"/>
          <w:lang w:eastAsia="nl-NL"/>
        </w:rPr>
        <w:t>kheid van ondersteuning en zorg</w:t>
      </w:r>
      <w:r w:rsidRPr="003A1BB0">
        <w:rPr>
          <w:rFonts w:eastAsia="Times New Roman" w:cs="Times New Roman"/>
          <w:b/>
          <w:i/>
          <w:iCs/>
          <w:color w:val="000000"/>
          <w:lang w:eastAsia="nl-NL"/>
        </w:rPr>
        <w:t xml:space="preserve"> sociaal domein Delft.</w:t>
      </w:r>
    </w:p>
    <w:p w14:paraId="2FC2C7C5" w14:textId="77777777" w:rsidR="00FA4D8C" w:rsidRPr="003A1BB0" w:rsidRDefault="00FA4D8C" w:rsidP="00D81BB1">
      <w:pPr>
        <w:shd w:val="clear" w:color="auto" w:fill="FFFFFF"/>
        <w:spacing w:after="0" w:line="240" w:lineRule="auto"/>
        <w:rPr>
          <w:rFonts w:eastAsia="Times New Roman" w:cs="Times New Roman"/>
          <w:i/>
          <w:iCs/>
          <w:color w:val="000000"/>
          <w:lang w:eastAsia="nl-NL"/>
        </w:rPr>
      </w:pPr>
    </w:p>
    <w:p w14:paraId="6493240D" w14:textId="63C9C4E8" w:rsidR="00B265D4" w:rsidRPr="003A1BB0" w:rsidRDefault="00D13311" w:rsidP="00B265D4">
      <w:pPr>
        <w:shd w:val="clear" w:color="auto" w:fill="FFFFFF"/>
        <w:spacing w:after="0" w:line="240" w:lineRule="auto"/>
        <w:rPr>
          <w:rFonts w:cs="Helvetica"/>
          <w:color w:val="1C1E21"/>
          <w:shd w:val="clear" w:color="auto" w:fill="FFFFFF"/>
        </w:rPr>
      </w:pPr>
      <w:r w:rsidRPr="003A1BB0">
        <w:rPr>
          <w:rFonts w:cs="Helvetica"/>
          <w:color w:val="1C1E21"/>
          <w:shd w:val="clear" w:color="auto" w:fill="FFFFFF"/>
        </w:rPr>
        <w:t xml:space="preserve">Waar bij </w:t>
      </w:r>
      <w:r w:rsidRPr="003A1BB0">
        <w:rPr>
          <w:rFonts w:cs="Helvetica"/>
          <w:i/>
          <w:color w:val="1C1E21"/>
          <w:shd w:val="clear" w:color="auto" w:fill="FFFFFF"/>
        </w:rPr>
        <w:t xml:space="preserve">Tussenbalans </w:t>
      </w:r>
      <w:proofErr w:type="gramStart"/>
      <w:r w:rsidRPr="003A1BB0">
        <w:rPr>
          <w:rFonts w:cs="Helvetica"/>
          <w:i/>
          <w:color w:val="1C1E21"/>
          <w:shd w:val="clear" w:color="auto" w:fill="FFFFFF"/>
        </w:rPr>
        <w:t>I</w:t>
      </w:r>
      <w:r w:rsidRPr="003A1BB0">
        <w:rPr>
          <w:rFonts w:cs="Helvetica"/>
          <w:color w:val="1C1E21"/>
          <w:shd w:val="clear" w:color="auto" w:fill="FFFFFF"/>
        </w:rPr>
        <w:t xml:space="preserve">  </w:t>
      </w:r>
      <w:proofErr w:type="gramEnd"/>
      <w:r w:rsidRPr="003A1BB0">
        <w:rPr>
          <w:rFonts w:cs="Helvetica"/>
          <w:color w:val="1C1E21"/>
          <w:shd w:val="clear" w:color="auto" w:fill="FFFFFF"/>
        </w:rPr>
        <w:t xml:space="preserve">het accent op </w:t>
      </w:r>
      <w:r w:rsidRPr="003A1BB0">
        <w:rPr>
          <w:rFonts w:cs="Helvetica"/>
          <w:i/>
          <w:color w:val="1C1E21"/>
          <w:shd w:val="clear" w:color="auto" w:fill="FFFFFF"/>
        </w:rPr>
        <w:t>jeugd</w:t>
      </w:r>
      <w:r w:rsidRPr="003A1BB0">
        <w:rPr>
          <w:rFonts w:cs="Helvetica"/>
          <w:color w:val="1C1E21"/>
          <w:shd w:val="clear" w:color="auto" w:fill="FFFFFF"/>
        </w:rPr>
        <w:t xml:space="preserve"> lag, maakt</w:t>
      </w:r>
      <w:r w:rsidR="00E61958" w:rsidRPr="003A1BB0">
        <w:rPr>
          <w:rFonts w:cs="Helvetica"/>
          <w:color w:val="1C1E21"/>
          <w:shd w:val="clear" w:color="auto" w:fill="FFFFFF"/>
        </w:rPr>
        <w:t xml:space="preserve"> </w:t>
      </w:r>
      <w:r w:rsidRPr="003A1BB0">
        <w:rPr>
          <w:rFonts w:cs="Helvetica"/>
          <w:color w:val="1C1E21"/>
          <w:shd w:val="clear" w:color="auto" w:fill="FFFFFF"/>
        </w:rPr>
        <w:t xml:space="preserve">de adviesraad nu de balans op van de </w:t>
      </w:r>
      <w:r w:rsidRPr="003A1BB0">
        <w:rPr>
          <w:rFonts w:cs="Helvetica"/>
          <w:i/>
          <w:color w:val="1C1E21"/>
          <w:shd w:val="clear" w:color="auto" w:fill="FFFFFF"/>
        </w:rPr>
        <w:t>toegankelijkheid van ondersteuning en zorg</w:t>
      </w:r>
      <w:r w:rsidRPr="003A1BB0">
        <w:rPr>
          <w:rFonts w:cs="Helvetica"/>
          <w:color w:val="1C1E21"/>
          <w:shd w:val="clear" w:color="auto" w:fill="FFFFFF"/>
        </w:rPr>
        <w:t xml:space="preserve"> in het sociaal domein. Daarvoor gingen leden van de adviesraad</w:t>
      </w:r>
      <w:r w:rsidR="00D81BB1" w:rsidRPr="003A1BB0">
        <w:rPr>
          <w:rFonts w:cs="Helvetica"/>
          <w:color w:val="1C1E21"/>
          <w:shd w:val="clear" w:color="auto" w:fill="FFFFFF"/>
        </w:rPr>
        <w:t xml:space="preserve"> in gesprek</w:t>
      </w:r>
      <w:r w:rsidR="00B265D4" w:rsidRPr="003A1BB0">
        <w:rPr>
          <w:rFonts w:cs="Helvetica"/>
          <w:color w:val="1C1E21"/>
          <w:shd w:val="clear" w:color="auto" w:fill="FFFFFF"/>
        </w:rPr>
        <w:t xml:space="preserve"> met burgers, professionals, vrijwilligers, mantelzorgers en ervaringsdeskundigen</w:t>
      </w:r>
      <w:r w:rsidR="00D81BB1" w:rsidRPr="003A1BB0">
        <w:rPr>
          <w:rFonts w:cs="Helvetica"/>
          <w:color w:val="1C1E21"/>
          <w:shd w:val="clear" w:color="auto" w:fill="FFFFFF"/>
        </w:rPr>
        <w:t>.</w:t>
      </w:r>
      <w:r w:rsidR="00B265D4" w:rsidRPr="003A1BB0">
        <w:rPr>
          <w:rFonts w:cs="Helvetica"/>
          <w:color w:val="1C1E21"/>
          <w:shd w:val="clear" w:color="auto" w:fill="FFFFFF"/>
        </w:rPr>
        <w:t xml:space="preserve"> </w:t>
      </w:r>
      <w:r w:rsidR="00D81BB1" w:rsidRPr="003A1BB0">
        <w:rPr>
          <w:rFonts w:cs="Helvetica"/>
          <w:color w:val="1C1E21"/>
          <w:shd w:val="clear" w:color="auto" w:fill="FFFFFF"/>
        </w:rPr>
        <w:t>O</w:t>
      </w:r>
      <w:r w:rsidR="00B265D4" w:rsidRPr="003A1BB0">
        <w:rPr>
          <w:rFonts w:cs="Helvetica"/>
          <w:color w:val="1C1E21"/>
          <w:shd w:val="clear" w:color="auto" w:fill="FFFFFF"/>
        </w:rPr>
        <w:t>m hun ervaringen te horen over d</w:t>
      </w:r>
      <w:r w:rsidRPr="003A1BB0">
        <w:rPr>
          <w:rFonts w:cs="Helvetica"/>
          <w:color w:val="1C1E21"/>
          <w:shd w:val="clear" w:color="auto" w:fill="FFFFFF"/>
        </w:rPr>
        <w:t>i</w:t>
      </w:r>
      <w:r w:rsidR="00B265D4" w:rsidRPr="003A1BB0">
        <w:rPr>
          <w:rFonts w:cs="Helvetica"/>
          <w:color w:val="1C1E21"/>
          <w:shd w:val="clear" w:color="auto" w:fill="FFFFFF"/>
        </w:rPr>
        <w:t>e toegankeli</w:t>
      </w:r>
      <w:r w:rsidRPr="003A1BB0">
        <w:rPr>
          <w:rFonts w:cs="Helvetica"/>
          <w:color w:val="1C1E21"/>
          <w:shd w:val="clear" w:color="auto" w:fill="FFFFFF"/>
        </w:rPr>
        <w:t xml:space="preserve">jkheid. </w:t>
      </w:r>
      <w:r w:rsidR="00D81BB1" w:rsidRPr="003A1BB0">
        <w:rPr>
          <w:rFonts w:cs="Helvetica"/>
          <w:color w:val="1C1E21"/>
          <w:shd w:val="clear" w:color="auto" w:fill="FFFFFF"/>
        </w:rPr>
        <w:t>Ook werd een openbaar stadsgesprek georganiseerd over ‘de (sociale) staat van Delft</w:t>
      </w:r>
      <w:r w:rsidRPr="003A1BB0">
        <w:rPr>
          <w:rFonts w:cs="Helvetica"/>
          <w:color w:val="1C1E21"/>
          <w:shd w:val="clear" w:color="auto" w:fill="FFFFFF"/>
        </w:rPr>
        <w:t>’ waar veel betrokken Delftenaren aan deelnamen</w:t>
      </w:r>
      <w:r w:rsidR="00D81BB1" w:rsidRPr="003A1BB0">
        <w:rPr>
          <w:rFonts w:cs="Helvetica"/>
          <w:color w:val="1C1E21"/>
          <w:shd w:val="clear" w:color="auto" w:fill="FFFFFF"/>
        </w:rPr>
        <w:t xml:space="preserve">. </w:t>
      </w:r>
    </w:p>
    <w:p w14:paraId="1BAB6F06" w14:textId="77777777" w:rsidR="00B265D4" w:rsidRPr="003A1BB0" w:rsidRDefault="00B265D4" w:rsidP="00B265D4">
      <w:pPr>
        <w:shd w:val="clear" w:color="auto" w:fill="FFFFFF"/>
        <w:spacing w:after="0" w:line="240" w:lineRule="auto"/>
        <w:rPr>
          <w:rFonts w:cs="Helvetica"/>
          <w:color w:val="1C1E21"/>
          <w:shd w:val="clear" w:color="auto" w:fill="FFFFFF"/>
        </w:rPr>
      </w:pPr>
    </w:p>
    <w:p w14:paraId="65EBCC09" w14:textId="4E93F230" w:rsidR="009553F3" w:rsidRPr="003A1BB0" w:rsidRDefault="00D13311" w:rsidP="00D13311">
      <w:pPr>
        <w:shd w:val="clear" w:color="auto" w:fill="FFFFFF"/>
        <w:spacing w:after="0" w:line="240" w:lineRule="auto"/>
        <w:rPr>
          <w:rFonts w:eastAsia="Times New Roman" w:cs="Times New Roman"/>
          <w:color w:val="000000"/>
          <w:lang w:eastAsia="nl-NL"/>
        </w:rPr>
      </w:pPr>
      <w:r w:rsidRPr="003A1BB0">
        <w:rPr>
          <w:rFonts w:eastAsia="Times New Roman" w:cs="Times New Roman"/>
          <w:b/>
          <w:color w:val="000000"/>
          <w:lang w:eastAsia="nl-NL"/>
        </w:rPr>
        <w:t>Drempels</w:t>
      </w:r>
      <w:r w:rsidRPr="003A1BB0">
        <w:rPr>
          <w:rFonts w:eastAsia="Times New Roman" w:cs="Times New Roman"/>
          <w:b/>
          <w:color w:val="000000"/>
          <w:lang w:eastAsia="nl-NL"/>
        </w:rPr>
        <w:br/>
      </w:r>
      <w:r w:rsidR="00B265D4" w:rsidRPr="003A1BB0">
        <w:rPr>
          <w:rFonts w:eastAsia="Times New Roman" w:cs="Times New Roman"/>
          <w:color w:val="000000"/>
          <w:lang w:eastAsia="nl-NL"/>
        </w:rPr>
        <w:t xml:space="preserve">Het rapport laat zien dat </w:t>
      </w:r>
      <w:r w:rsidR="00FA4D8C" w:rsidRPr="003A1BB0">
        <w:rPr>
          <w:rFonts w:eastAsia="Times New Roman" w:cs="Times New Roman"/>
          <w:color w:val="000000"/>
          <w:lang w:eastAsia="nl-NL"/>
        </w:rPr>
        <w:t>er positieve dingen gebeuren in Delft</w:t>
      </w:r>
      <w:r w:rsidR="009553F3" w:rsidRPr="003A1BB0">
        <w:rPr>
          <w:rFonts w:eastAsia="Times New Roman" w:cs="Times New Roman"/>
          <w:color w:val="000000"/>
          <w:lang w:eastAsia="nl-NL"/>
        </w:rPr>
        <w:t xml:space="preserve"> en dat veel mensen bij het sociaal domein betrokken zijn</w:t>
      </w:r>
      <w:r w:rsidR="00FA4D8C" w:rsidRPr="003A1BB0">
        <w:rPr>
          <w:rFonts w:eastAsia="Times New Roman" w:cs="Times New Roman"/>
          <w:color w:val="000000"/>
          <w:lang w:eastAsia="nl-NL"/>
        </w:rPr>
        <w:t xml:space="preserve">. Maar ook dat veel </w:t>
      </w:r>
      <w:r w:rsidR="00B265D4" w:rsidRPr="003A1BB0">
        <w:rPr>
          <w:rFonts w:eastAsia="Times New Roman" w:cs="Times New Roman"/>
          <w:color w:val="000000"/>
          <w:lang w:eastAsia="nl-NL"/>
        </w:rPr>
        <w:t xml:space="preserve">burgers drempels ervaren als ze ondersteuning of zorg nodig hebben. </w:t>
      </w:r>
      <w:r w:rsidR="00FA4D8C" w:rsidRPr="003A1BB0">
        <w:rPr>
          <w:rFonts w:eastAsia="Times New Roman" w:cs="Times New Roman"/>
          <w:color w:val="000000"/>
          <w:lang w:eastAsia="nl-NL"/>
        </w:rPr>
        <w:t xml:space="preserve">Uitgangspunt van het rapport is: </w:t>
      </w:r>
      <w:r w:rsidR="00FA4D8C" w:rsidRPr="003A1BB0">
        <w:t>‘</w:t>
      </w:r>
      <w:r w:rsidR="00955834" w:rsidRPr="003A1BB0">
        <w:t>I</w:t>
      </w:r>
      <w:r w:rsidR="00FA4D8C" w:rsidRPr="003A1BB0">
        <w:t>edereen die dat nodig heeft - en dat niet binnen zijn eigen netwerk kan regelen - heeft toegang tot zorg</w:t>
      </w:r>
      <w:r w:rsidR="00FA4D8C" w:rsidRPr="003A1BB0">
        <w:rPr>
          <w:rFonts w:eastAsia="Times New Roman" w:cs="Times New Roman"/>
          <w:color w:val="000000"/>
          <w:lang w:eastAsia="nl-NL"/>
        </w:rPr>
        <w:t>‘</w:t>
      </w:r>
      <w:r w:rsidR="009553F3" w:rsidRPr="003A1BB0">
        <w:rPr>
          <w:rFonts w:eastAsia="Times New Roman" w:cs="Times New Roman"/>
          <w:color w:val="000000"/>
          <w:lang w:eastAsia="nl-NL"/>
        </w:rPr>
        <w:t xml:space="preserve">. </w:t>
      </w:r>
    </w:p>
    <w:p w14:paraId="5B652D03" w14:textId="1CBF0996" w:rsidR="009553F3" w:rsidRPr="003A1BB0" w:rsidRDefault="00BC55B3" w:rsidP="00D13311">
      <w:pPr>
        <w:shd w:val="clear" w:color="auto" w:fill="FFFFFF"/>
        <w:spacing w:after="0" w:line="240" w:lineRule="auto"/>
        <w:rPr>
          <w:rFonts w:eastAsia="Times New Roman" w:cs="Times New Roman"/>
          <w:color w:val="000000"/>
          <w:lang w:eastAsia="nl-NL"/>
        </w:rPr>
      </w:pPr>
      <w:r w:rsidRPr="003A1BB0">
        <w:rPr>
          <w:rFonts w:eastAsia="Times New Roman" w:cs="Times New Roman"/>
          <w:color w:val="000000"/>
          <w:lang w:eastAsia="nl-NL"/>
        </w:rPr>
        <w:t>Meerdere keren werd genoemd dat</w:t>
      </w:r>
      <w:r w:rsidR="009553F3" w:rsidRPr="003A1BB0">
        <w:rPr>
          <w:rFonts w:eastAsia="Times New Roman" w:cs="Times New Roman"/>
          <w:color w:val="000000"/>
          <w:lang w:eastAsia="nl-NL"/>
        </w:rPr>
        <w:t xml:space="preserve"> de telefonische toegankelijkheid van de gemeente niet optimaal</w:t>
      </w:r>
      <w:r w:rsidRPr="003A1BB0">
        <w:rPr>
          <w:rFonts w:eastAsia="Times New Roman" w:cs="Times New Roman"/>
          <w:color w:val="000000"/>
          <w:lang w:eastAsia="nl-NL"/>
        </w:rPr>
        <w:t xml:space="preserve"> is</w:t>
      </w:r>
      <w:r w:rsidR="009553F3" w:rsidRPr="003A1BB0">
        <w:rPr>
          <w:rFonts w:eastAsia="Times New Roman" w:cs="Times New Roman"/>
          <w:color w:val="000000"/>
          <w:lang w:eastAsia="nl-NL"/>
        </w:rPr>
        <w:t xml:space="preserve">; de weg vinden en weten bij welk ‘loket’ je moet aankloppen is voor veel burgers en soms ook voor professionals een opgave; </w:t>
      </w:r>
      <w:r w:rsidR="00F95A93" w:rsidRPr="003A1BB0">
        <w:rPr>
          <w:rFonts w:eastAsia="Times New Roman" w:cs="Times New Roman"/>
          <w:color w:val="000000"/>
          <w:lang w:eastAsia="nl-NL"/>
        </w:rPr>
        <w:t>de nadruk op protocollen en regels gaat soms boven menselijkheid.</w:t>
      </w:r>
      <w:r w:rsidR="009553F3" w:rsidRPr="003A1BB0">
        <w:rPr>
          <w:rFonts w:eastAsia="Times New Roman" w:cs="Times New Roman"/>
          <w:color w:val="000000"/>
          <w:lang w:eastAsia="nl-NL"/>
        </w:rPr>
        <w:t xml:space="preserve"> </w:t>
      </w:r>
    </w:p>
    <w:p w14:paraId="537CC58C" w14:textId="77777777" w:rsidR="009553F3" w:rsidRPr="003A1BB0" w:rsidRDefault="009553F3" w:rsidP="00D13311">
      <w:pPr>
        <w:shd w:val="clear" w:color="auto" w:fill="FFFFFF"/>
        <w:spacing w:after="0" w:line="240" w:lineRule="auto"/>
        <w:rPr>
          <w:rFonts w:eastAsia="Times New Roman" w:cs="Times New Roman"/>
          <w:color w:val="000000"/>
          <w:lang w:eastAsia="nl-NL"/>
        </w:rPr>
      </w:pPr>
    </w:p>
    <w:p w14:paraId="4CCBB4DA" w14:textId="658E1BA9" w:rsidR="00F95A93" w:rsidRPr="003A1BB0" w:rsidRDefault="00F95A93" w:rsidP="00D13311">
      <w:pPr>
        <w:shd w:val="clear" w:color="auto" w:fill="FFFFFF"/>
        <w:spacing w:after="0" w:line="240" w:lineRule="auto"/>
      </w:pPr>
      <w:proofErr w:type="gramStart"/>
      <w:r w:rsidRPr="003A1BB0">
        <w:rPr>
          <w:rFonts w:eastAsia="Times New Roman" w:cs="Times New Roman"/>
          <w:b/>
          <w:color w:val="000000"/>
          <w:lang w:eastAsia="nl-NL"/>
        </w:rPr>
        <w:t>Verbeterkansen</w:t>
      </w:r>
      <w:r w:rsidRPr="003A1BB0">
        <w:rPr>
          <w:rFonts w:eastAsia="Times New Roman" w:cs="Times New Roman"/>
          <w:color w:val="000000"/>
          <w:lang w:eastAsia="nl-NL"/>
        </w:rPr>
        <w:br/>
      </w:r>
      <w:r w:rsidR="00FA4D8C" w:rsidRPr="003A1BB0">
        <w:rPr>
          <w:rFonts w:eastAsia="Times New Roman" w:cs="Times New Roman"/>
          <w:color w:val="000000"/>
          <w:lang w:eastAsia="nl-NL"/>
        </w:rPr>
        <w:t xml:space="preserve">De ASD </w:t>
      </w:r>
      <w:r w:rsidR="009553F3" w:rsidRPr="003A1BB0">
        <w:rPr>
          <w:rFonts w:eastAsia="Times New Roman" w:cs="Times New Roman"/>
          <w:color w:val="000000"/>
          <w:lang w:eastAsia="nl-NL"/>
        </w:rPr>
        <w:t>reikt</w:t>
      </w:r>
      <w:r w:rsidR="00FA4D8C" w:rsidRPr="003A1BB0">
        <w:rPr>
          <w:rFonts w:eastAsia="Times New Roman" w:cs="Times New Roman"/>
          <w:color w:val="000000"/>
          <w:lang w:eastAsia="nl-NL"/>
        </w:rPr>
        <w:t xml:space="preserve"> </w:t>
      </w:r>
      <w:r w:rsidR="00B265D4" w:rsidRPr="003A1BB0">
        <w:rPr>
          <w:rFonts w:eastAsia="Times New Roman" w:cs="Times New Roman"/>
          <w:color w:val="000000"/>
          <w:lang w:eastAsia="nl-NL"/>
        </w:rPr>
        <w:t>concrete verbeter</w:t>
      </w:r>
      <w:r w:rsidRPr="003A1BB0">
        <w:rPr>
          <w:rFonts w:eastAsia="Times New Roman" w:cs="Times New Roman"/>
          <w:color w:val="000000"/>
          <w:lang w:eastAsia="nl-NL"/>
        </w:rPr>
        <w:t>kansen</w:t>
      </w:r>
      <w:r w:rsidR="009553F3" w:rsidRPr="003A1BB0">
        <w:rPr>
          <w:rFonts w:eastAsia="Times New Roman" w:cs="Times New Roman"/>
          <w:color w:val="000000"/>
          <w:lang w:eastAsia="nl-NL"/>
        </w:rPr>
        <w:t xml:space="preserve"> aan</w:t>
      </w:r>
      <w:r w:rsidR="00B265D4" w:rsidRPr="003A1BB0">
        <w:rPr>
          <w:rFonts w:eastAsia="Times New Roman" w:cs="Times New Roman"/>
          <w:color w:val="000000"/>
          <w:lang w:eastAsia="nl-NL"/>
        </w:rPr>
        <w:t xml:space="preserve"> de gemeente Delft</w:t>
      </w:r>
      <w:r w:rsidR="009553F3" w:rsidRPr="003A1BB0">
        <w:rPr>
          <w:rFonts w:eastAsia="Times New Roman" w:cs="Times New Roman"/>
          <w:color w:val="000000"/>
          <w:lang w:eastAsia="nl-NL"/>
        </w:rPr>
        <w:t xml:space="preserve"> aan</w:t>
      </w:r>
      <w:r w:rsidR="00271CDF" w:rsidRPr="003A1BB0">
        <w:rPr>
          <w:rFonts w:eastAsia="Times New Roman" w:cs="Times New Roman"/>
          <w:color w:val="000000"/>
          <w:lang w:eastAsia="nl-NL"/>
        </w:rPr>
        <w:t>, zoals</w:t>
      </w:r>
      <w:r w:rsidR="00BC55B3" w:rsidRPr="003A1BB0">
        <w:rPr>
          <w:rFonts w:eastAsia="Times New Roman" w:cs="Times New Roman"/>
          <w:color w:val="000000"/>
          <w:lang w:eastAsia="nl-NL"/>
        </w:rPr>
        <w:t>:</w:t>
      </w:r>
      <w:r w:rsidRPr="003A1BB0">
        <w:t xml:space="preserve"> maak gebruik van ervaringen van burgers; </w:t>
      </w:r>
      <w:r w:rsidR="00271CDF" w:rsidRPr="003A1BB0">
        <w:t xml:space="preserve">zorg voor begrijpelijke en vindbare informatie; wees bereikbaar en </w:t>
      </w:r>
      <w:r w:rsidRPr="003A1BB0">
        <w:t xml:space="preserve">check of een burger </w:t>
      </w:r>
      <w:r w:rsidR="00271CDF" w:rsidRPr="003A1BB0">
        <w:t>vragen en adviezen</w:t>
      </w:r>
      <w:r w:rsidRPr="003A1BB0">
        <w:t xml:space="preserve"> goed begrepen heeft. </w:t>
      </w:r>
      <w:proofErr w:type="gramEnd"/>
    </w:p>
    <w:p w14:paraId="3A72C5A9" w14:textId="77777777" w:rsidR="00F95A93" w:rsidRPr="003A1BB0" w:rsidRDefault="00F95A93" w:rsidP="00D13311">
      <w:pPr>
        <w:shd w:val="clear" w:color="auto" w:fill="FFFFFF"/>
        <w:spacing w:after="0" w:line="240" w:lineRule="auto"/>
      </w:pPr>
    </w:p>
    <w:p w14:paraId="0E0A870C" w14:textId="4C16AC52" w:rsidR="003A1BB0" w:rsidRPr="003A1BB0" w:rsidRDefault="003A1BB0" w:rsidP="003A1BB0">
      <w:pPr>
        <w:shd w:val="clear" w:color="auto" w:fill="FFFFFF"/>
        <w:spacing w:after="100" w:line="240" w:lineRule="auto"/>
        <w:rPr>
          <w:rFonts w:ascii="Calibri" w:eastAsia="Times New Roman" w:hAnsi="Calibri" w:cs="Helvetica"/>
          <w:lang w:eastAsia="nl-NL"/>
        </w:rPr>
      </w:pPr>
      <w:r w:rsidRPr="003A1BB0">
        <w:rPr>
          <w:rFonts w:ascii="Calibri" w:eastAsia="Times New Roman" w:hAnsi="Calibri" w:cs="Helvetica"/>
          <w:lang w:eastAsia="nl-NL"/>
        </w:rPr>
        <w:t xml:space="preserve">De gemeente heeft </w:t>
      </w:r>
      <w:proofErr w:type="gramStart"/>
      <w:r w:rsidRPr="003A1BB0">
        <w:rPr>
          <w:rFonts w:ascii="Calibri" w:eastAsia="Times New Roman" w:hAnsi="Calibri" w:cs="Helvetica"/>
          <w:lang w:eastAsia="nl-NL"/>
        </w:rPr>
        <w:t>inmiddels</w:t>
      </w:r>
      <w:proofErr w:type="gramEnd"/>
      <w:r w:rsidRPr="003A1BB0">
        <w:rPr>
          <w:rFonts w:ascii="Calibri" w:eastAsia="Times New Roman" w:hAnsi="Calibri" w:cs="Helvetica"/>
          <w:lang w:eastAsia="nl-NL"/>
        </w:rPr>
        <w:t xml:space="preserve"> met belangstelling kennisgenomen van het rapport. Wethouder Schrederhof laat weten: “Ik hecht veel waarde aan ondersteuning en zorg waar alle Delftenaren die dat nodig </w:t>
      </w:r>
      <w:proofErr w:type="gramStart"/>
      <w:r w:rsidRPr="003A1BB0">
        <w:rPr>
          <w:rFonts w:ascii="Calibri" w:eastAsia="Times New Roman" w:hAnsi="Calibri" w:cs="Helvetica"/>
          <w:lang w:eastAsia="nl-NL"/>
        </w:rPr>
        <w:t>hebben</w:t>
      </w:r>
      <w:proofErr w:type="gramEnd"/>
      <w:r w:rsidRPr="003A1BB0">
        <w:rPr>
          <w:rFonts w:ascii="Calibri" w:eastAsia="Times New Roman" w:hAnsi="Calibri" w:cs="Helvetica"/>
          <w:lang w:eastAsia="nl-NL"/>
        </w:rPr>
        <w:t xml:space="preserve"> gebruik van kun</w:t>
      </w:r>
      <w:bookmarkStart w:id="0" w:name="_GoBack"/>
      <w:bookmarkEnd w:id="0"/>
      <w:r w:rsidRPr="003A1BB0">
        <w:rPr>
          <w:rFonts w:ascii="Calibri" w:eastAsia="Times New Roman" w:hAnsi="Calibri" w:cs="Helvetica"/>
          <w:lang w:eastAsia="nl-NL"/>
        </w:rPr>
        <w:t xml:space="preserve">nen maken. </w:t>
      </w:r>
      <w:proofErr w:type="gramStart"/>
      <w:r w:rsidRPr="003A1BB0">
        <w:rPr>
          <w:rFonts w:ascii="Calibri" w:eastAsia="Times New Roman" w:hAnsi="Calibri" w:cs="Helvetica"/>
          <w:lang w:eastAsia="nl-NL"/>
        </w:rPr>
        <w:t xml:space="preserve">De komende periode wil ik benutten om met de aanbevelingen in het rapport het gesprek aan te gaan binnen de gemeente en met andere organisaties die een grote rol spelen om zorg en ondersteuning nog toegankelijker te maken, zoals Delft voor Elkaar en Delft Support. </w:t>
      </w:r>
      <w:proofErr w:type="gramEnd"/>
      <w:r w:rsidRPr="003A1BB0">
        <w:rPr>
          <w:rFonts w:ascii="Calibri" w:eastAsia="Times New Roman" w:hAnsi="Calibri" w:cs="Helvetica"/>
          <w:lang w:eastAsia="nl-NL"/>
        </w:rPr>
        <w:t>Over de uitkomsten van deze gesprekken zal ik de gemeenteraad en de ASD uiteraard informeren.”</w:t>
      </w:r>
    </w:p>
    <w:p w14:paraId="277849B6" w14:textId="1CDD93CB" w:rsidR="00B265D4" w:rsidRPr="003A1BB0" w:rsidRDefault="00B265D4" w:rsidP="00D13311">
      <w:pPr>
        <w:shd w:val="clear" w:color="auto" w:fill="FFFFFF"/>
        <w:spacing w:after="0" w:line="240" w:lineRule="auto"/>
        <w:rPr>
          <w:rFonts w:eastAsia="Times New Roman" w:cs="Times New Roman"/>
          <w:color w:val="000000"/>
          <w:lang w:eastAsia="nl-NL"/>
        </w:rPr>
      </w:pPr>
      <w:r w:rsidRPr="003A1BB0">
        <w:rPr>
          <w:rFonts w:eastAsia="Times New Roman" w:cs="Times New Roman"/>
          <w:color w:val="000000"/>
          <w:lang w:eastAsia="nl-NL"/>
        </w:rPr>
        <w:br/>
      </w:r>
      <w:r w:rsidR="009553F3" w:rsidRPr="003A1BB0">
        <w:rPr>
          <w:rFonts w:eastAsia="Times New Roman" w:cs="Times New Roman"/>
          <w:color w:val="000000"/>
          <w:lang w:eastAsia="nl-NL"/>
        </w:rPr>
        <w:t xml:space="preserve">Benieuwd naar het </w:t>
      </w:r>
      <w:r w:rsidR="00D13311" w:rsidRPr="003A1BB0">
        <w:rPr>
          <w:rFonts w:eastAsia="Times New Roman" w:cs="Times New Roman"/>
          <w:color w:val="000000"/>
          <w:lang w:eastAsia="nl-NL"/>
        </w:rPr>
        <w:t>rapport</w:t>
      </w:r>
      <w:r w:rsidR="009553F3" w:rsidRPr="003A1BB0">
        <w:rPr>
          <w:rFonts w:eastAsia="Times New Roman" w:cs="Times New Roman"/>
          <w:color w:val="000000"/>
          <w:lang w:eastAsia="nl-NL"/>
        </w:rPr>
        <w:t>? Dat</w:t>
      </w:r>
      <w:r w:rsidR="00D13311" w:rsidRPr="003A1BB0">
        <w:rPr>
          <w:rFonts w:eastAsia="Times New Roman" w:cs="Times New Roman"/>
          <w:color w:val="000000"/>
          <w:lang w:eastAsia="nl-NL"/>
        </w:rPr>
        <w:t xml:space="preserve"> is te vinden op de site van de adviesraad: </w:t>
      </w:r>
      <w:hyperlink r:id="rId7" w:history="1">
        <w:r w:rsidR="00D13311" w:rsidRPr="003A1BB0">
          <w:rPr>
            <w:rStyle w:val="Hyperlink"/>
            <w:rFonts w:eastAsia="Times New Roman" w:cs="Times New Roman"/>
            <w:lang w:eastAsia="nl-NL"/>
          </w:rPr>
          <w:t>www.asd-delft.nl/adviezen</w:t>
        </w:r>
      </w:hyperlink>
      <w:r w:rsidR="00FA4D8C" w:rsidRPr="003A1BB0">
        <w:rPr>
          <w:rFonts w:eastAsia="Times New Roman" w:cs="Times New Roman"/>
          <w:color w:val="000000"/>
          <w:lang w:eastAsia="nl-NL"/>
        </w:rPr>
        <w:t xml:space="preserve">. </w:t>
      </w:r>
      <w:r w:rsidR="00D13311" w:rsidRPr="003A1BB0">
        <w:rPr>
          <w:rFonts w:eastAsia="Times New Roman" w:cs="Times New Roman"/>
          <w:color w:val="000000"/>
          <w:lang w:eastAsia="nl-NL"/>
        </w:rPr>
        <w:t xml:space="preserve">Wilt u informatie </w:t>
      </w:r>
      <w:r w:rsidRPr="003A1BB0">
        <w:rPr>
          <w:rFonts w:eastAsia="Times New Roman" w:cs="Times New Roman"/>
          <w:color w:val="000000"/>
          <w:lang w:eastAsia="nl-NL"/>
        </w:rPr>
        <w:t>delen of hebt u vragen? Neem dan contact op via </w:t>
      </w:r>
      <w:hyperlink r:id="rId8" w:history="1">
        <w:r w:rsidRPr="003A1BB0">
          <w:rPr>
            <w:rFonts w:eastAsia="Times New Roman" w:cs="Times New Roman"/>
            <w:color w:val="0000CC"/>
            <w:u w:val="single"/>
            <w:lang w:eastAsia="nl-NL"/>
          </w:rPr>
          <w:t>secretariaat@asd-delft.nl</w:t>
        </w:r>
      </w:hyperlink>
    </w:p>
    <w:p w14:paraId="50079194" w14:textId="77777777" w:rsidR="00796EAA" w:rsidRPr="003A1BB0" w:rsidRDefault="00796EAA" w:rsidP="009D05F0">
      <w:pPr>
        <w:pBdr>
          <w:bottom w:val="single" w:sz="6" w:space="1" w:color="auto"/>
        </w:pBdr>
        <w:rPr>
          <w:highlight w:val="yellow"/>
        </w:rPr>
      </w:pPr>
    </w:p>
    <w:p w14:paraId="5F84D658" w14:textId="15AAA20A" w:rsidR="00B02897" w:rsidRPr="003A1BB0" w:rsidRDefault="00796EAA">
      <w:pPr>
        <w:rPr>
          <w:b/>
        </w:rPr>
      </w:pPr>
      <w:r w:rsidRPr="003A1BB0">
        <w:rPr>
          <w:b/>
        </w:rPr>
        <w:t>Noot voor de redactie:</w:t>
      </w:r>
    </w:p>
    <w:p w14:paraId="439DBEB9" w14:textId="1883D17F" w:rsidR="00796EAA" w:rsidRPr="003A1BB0" w:rsidRDefault="00796EAA">
      <w:r w:rsidRPr="003A1BB0">
        <w:t xml:space="preserve">Meer informatie bij </w:t>
      </w:r>
      <w:r w:rsidR="00E61958" w:rsidRPr="003A1BB0">
        <w:t>onze voorzitter: Harry ter Braak v</w:t>
      </w:r>
      <w:r w:rsidRPr="003A1BB0">
        <w:t xml:space="preserve">ia </w:t>
      </w:r>
      <w:r w:rsidR="00E61958" w:rsidRPr="003A1BB0">
        <w:rPr>
          <w:color w:val="000000"/>
          <w:shd w:val="clear" w:color="auto" w:fill="FFFFFF"/>
        </w:rPr>
        <w:t>06 51369534</w:t>
      </w:r>
      <w:r w:rsidR="006B3AA8" w:rsidRPr="003A1BB0">
        <w:t xml:space="preserve"> </w:t>
      </w:r>
      <w:r w:rsidRPr="003A1BB0">
        <w:t xml:space="preserve">of </w:t>
      </w:r>
      <w:hyperlink r:id="rId9" w:history="1">
        <w:r w:rsidR="00E61958" w:rsidRPr="003A1BB0">
          <w:rPr>
            <w:rStyle w:val="Hyperlink"/>
          </w:rPr>
          <w:t>h.terbraak@asd-delft.nl</w:t>
        </w:r>
      </w:hyperlink>
      <w:proofErr w:type="gramStart"/>
      <w:r w:rsidR="00E61958" w:rsidRPr="003A1BB0">
        <w:t xml:space="preserve">  </w:t>
      </w:r>
      <w:proofErr w:type="gramEnd"/>
    </w:p>
    <w:sectPr w:rsidR="00796EAA" w:rsidRPr="003A1BB0" w:rsidSect="00E61958">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23B9A"/>
    <w:multiLevelType w:val="hybridMultilevel"/>
    <w:tmpl w:val="6B143CDC"/>
    <w:lvl w:ilvl="0" w:tplc="941C66C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97"/>
    <w:rsid w:val="000266BB"/>
    <w:rsid w:val="000D187B"/>
    <w:rsid w:val="000F248A"/>
    <w:rsid w:val="00132FC5"/>
    <w:rsid w:val="00271CDF"/>
    <w:rsid w:val="002916D8"/>
    <w:rsid w:val="002B03D8"/>
    <w:rsid w:val="002D77E7"/>
    <w:rsid w:val="00342E55"/>
    <w:rsid w:val="003A1BB0"/>
    <w:rsid w:val="003B6C88"/>
    <w:rsid w:val="004418D7"/>
    <w:rsid w:val="00460344"/>
    <w:rsid w:val="004F7983"/>
    <w:rsid w:val="00522858"/>
    <w:rsid w:val="00553FAF"/>
    <w:rsid w:val="005540AD"/>
    <w:rsid w:val="005B5F05"/>
    <w:rsid w:val="00624CD9"/>
    <w:rsid w:val="006B3AA8"/>
    <w:rsid w:val="00735921"/>
    <w:rsid w:val="00742179"/>
    <w:rsid w:val="00763681"/>
    <w:rsid w:val="00796EAA"/>
    <w:rsid w:val="007A196F"/>
    <w:rsid w:val="007F2BD7"/>
    <w:rsid w:val="008D2F73"/>
    <w:rsid w:val="009553F3"/>
    <w:rsid w:val="00955834"/>
    <w:rsid w:val="00967767"/>
    <w:rsid w:val="009724C6"/>
    <w:rsid w:val="00996A00"/>
    <w:rsid w:val="009D05F0"/>
    <w:rsid w:val="00AA0C95"/>
    <w:rsid w:val="00AD5510"/>
    <w:rsid w:val="00B02897"/>
    <w:rsid w:val="00B2341D"/>
    <w:rsid w:val="00B265D4"/>
    <w:rsid w:val="00B96F03"/>
    <w:rsid w:val="00BC55B3"/>
    <w:rsid w:val="00C51C76"/>
    <w:rsid w:val="00CE3213"/>
    <w:rsid w:val="00D13311"/>
    <w:rsid w:val="00D13CB0"/>
    <w:rsid w:val="00D81BB1"/>
    <w:rsid w:val="00DB052B"/>
    <w:rsid w:val="00DE5314"/>
    <w:rsid w:val="00E61958"/>
    <w:rsid w:val="00F02E90"/>
    <w:rsid w:val="00F95A93"/>
    <w:rsid w:val="00FA4D8C"/>
    <w:rsid w:val="00FB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6BB"/>
    <w:rPr>
      <w:color w:val="0563C1" w:themeColor="hyperlink"/>
      <w:u w:val="single"/>
    </w:rPr>
  </w:style>
  <w:style w:type="character" w:customStyle="1" w:styleId="Onopgelostemelding1">
    <w:name w:val="Onopgeloste melding1"/>
    <w:basedOn w:val="Standaardalinea-lettertype"/>
    <w:uiPriority w:val="99"/>
    <w:semiHidden/>
    <w:unhideWhenUsed/>
    <w:rsid w:val="000266BB"/>
    <w:rPr>
      <w:color w:val="605E5C"/>
      <w:shd w:val="clear" w:color="auto" w:fill="E1DFDD"/>
    </w:rPr>
  </w:style>
  <w:style w:type="paragraph" w:styleId="Lijstalinea">
    <w:name w:val="List Paragraph"/>
    <w:basedOn w:val="Standaard"/>
    <w:uiPriority w:val="34"/>
    <w:qFormat/>
    <w:rsid w:val="000266BB"/>
    <w:pPr>
      <w:ind w:left="720"/>
      <w:contextualSpacing/>
    </w:pPr>
  </w:style>
  <w:style w:type="character" w:styleId="Verwijzingopmerking">
    <w:name w:val="annotation reference"/>
    <w:basedOn w:val="Standaardalinea-lettertype"/>
    <w:uiPriority w:val="99"/>
    <w:semiHidden/>
    <w:unhideWhenUsed/>
    <w:rsid w:val="00B96F03"/>
    <w:rPr>
      <w:sz w:val="16"/>
      <w:szCs w:val="16"/>
    </w:rPr>
  </w:style>
  <w:style w:type="paragraph" w:styleId="Tekstopmerking">
    <w:name w:val="annotation text"/>
    <w:basedOn w:val="Standaard"/>
    <w:link w:val="TekstopmerkingChar"/>
    <w:uiPriority w:val="99"/>
    <w:semiHidden/>
    <w:unhideWhenUsed/>
    <w:rsid w:val="00B96F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F03"/>
    <w:rPr>
      <w:sz w:val="20"/>
      <w:szCs w:val="20"/>
    </w:rPr>
  </w:style>
  <w:style w:type="paragraph" w:styleId="Onderwerpvanopmerking">
    <w:name w:val="annotation subject"/>
    <w:basedOn w:val="Tekstopmerking"/>
    <w:next w:val="Tekstopmerking"/>
    <w:link w:val="OnderwerpvanopmerkingChar"/>
    <w:uiPriority w:val="99"/>
    <w:semiHidden/>
    <w:unhideWhenUsed/>
    <w:rsid w:val="00B96F03"/>
    <w:rPr>
      <w:b/>
      <w:bCs/>
    </w:rPr>
  </w:style>
  <w:style w:type="character" w:customStyle="1" w:styleId="OnderwerpvanopmerkingChar">
    <w:name w:val="Onderwerp van opmerking Char"/>
    <w:basedOn w:val="TekstopmerkingChar"/>
    <w:link w:val="Onderwerpvanopmerking"/>
    <w:uiPriority w:val="99"/>
    <w:semiHidden/>
    <w:rsid w:val="00B96F03"/>
    <w:rPr>
      <w:b/>
      <w:bCs/>
      <w:sz w:val="20"/>
      <w:szCs w:val="20"/>
    </w:rPr>
  </w:style>
  <w:style w:type="paragraph" w:styleId="Ballontekst">
    <w:name w:val="Balloon Text"/>
    <w:basedOn w:val="Standaard"/>
    <w:link w:val="BallontekstChar"/>
    <w:uiPriority w:val="99"/>
    <w:semiHidden/>
    <w:unhideWhenUsed/>
    <w:rsid w:val="00B9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F03"/>
    <w:rPr>
      <w:rFonts w:ascii="Segoe UI" w:hAnsi="Segoe UI" w:cs="Segoe UI"/>
      <w:sz w:val="18"/>
      <w:szCs w:val="18"/>
    </w:rPr>
  </w:style>
  <w:style w:type="paragraph" w:styleId="Normaalweb">
    <w:name w:val="Normal (Web)"/>
    <w:basedOn w:val="Standaard"/>
    <w:uiPriority w:val="99"/>
    <w:unhideWhenUsed/>
    <w:rsid w:val="004F79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6BB"/>
    <w:rPr>
      <w:color w:val="0563C1" w:themeColor="hyperlink"/>
      <w:u w:val="single"/>
    </w:rPr>
  </w:style>
  <w:style w:type="character" w:customStyle="1" w:styleId="Onopgelostemelding1">
    <w:name w:val="Onopgeloste melding1"/>
    <w:basedOn w:val="Standaardalinea-lettertype"/>
    <w:uiPriority w:val="99"/>
    <w:semiHidden/>
    <w:unhideWhenUsed/>
    <w:rsid w:val="000266BB"/>
    <w:rPr>
      <w:color w:val="605E5C"/>
      <w:shd w:val="clear" w:color="auto" w:fill="E1DFDD"/>
    </w:rPr>
  </w:style>
  <w:style w:type="paragraph" w:styleId="Lijstalinea">
    <w:name w:val="List Paragraph"/>
    <w:basedOn w:val="Standaard"/>
    <w:uiPriority w:val="34"/>
    <w:qFormat/>
    <w:rsid w:val="000266BB"/>
    <w:pPr>
      <w:ind w:left="720"/>
      <w:contextualSpacing/>
    </w:pPr>
  </w:style>
  <w:style w:type="character" w:styleId="Verwijzingopmerking">
    <w:name w:val="annotation reference"/>
    <w:basedOn w:val="Standaardalinea-lettertype"/>
    <w:uiPriority w:val="99"/>
    <w:semiHidden/>
    <w:unhideWhenUsed/>
    <w:rsid w:val="00B96F03"/>
    <w:rPr>
      <w:sz w:val="16"/>
      <w:szCs w:val="16"/>
    </w:rPr>
  </w:style>
  <w:style w:type="paragraph" w:styleId="Tekstopmerking">
    <w:name w:val="annotation text"/>
    <w:basedOn w:val="Standaard"/>
    <w:link w:val="TekstopmerkingChar"/>
    <w:uiPriority w:val="99"/>
    <w:semiHidden/>
    <w:unhideWhenUsed/>
    <w:rsid w:val="00B96F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6F03"/>
    <w:rPr>
      <w:sz w:val="20"/>
      <w:szCs w:val="20"/>
    </w:rPr>
  </w:style>
  <w:style w:type="paragraph" w:styleId="Onderwerpvanopmerking">
    <w:name w:val="annotation subject"/>
    <w:basedOn w:val="Tekstopmerking"/>
    <w:next w:val="Tekstopmerking"/>
    <w:link w:val="OnderwerpvanopmerkingChar"/>
    <w:uiPriority w:val="99"/>
    <w:semiHidden/>
    <w:unhideWhenUsed/>
    <w:rsid w:val="00B96F03"/>
    <w:rPr>
      <w:b/>
      <w:bCs/>
    </w:rPr>
  </w:style>
  <w:style w:type="character" w:customStyle="1" w:styleId="OnderwerpvanopmerkingChar">
    <w:name w:val="Onderwerp van opmerking Char"/>
    <w:basedOn w:val="TekstopmerkingChar"/>
    <w:link w:val="Onderwerpvanopmerking"/>
    <w:uiPriority w:val="99"/>
    <w:semiHidden/>
    <w:rsid w:val="00B96F03"/>
    <w:rPr>
      <w:b/>
      <w:bCs/>
      <w:sz w:val="20"/>
      <w:szCs w:val="20"/>
    </w:rPr>
  </w:style>
  <w:style w:type="paragraph" w:styleId="Ballontekst">
    <w:name w:val="Balloon Text"/>
    <w:basedOn w:val="Standaard"/>
    <w:link w:val="BallontekstChar"/>
    <w:uiPriority w:val="99"/>
    <w:semiHidden/>
    <w:unhideWhenUsed/>
    <w:rsid w:val="00B9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6F03"/>
    <w:rPr>
      <w:rFonts w:ascii="Segoe UI" w:hAnsi="Segoe UI" w:cs="Segoe UI"/>
      <w:sz w:val="18"/>
      <w:szCs w:val="18"/>
    </w:rPr>
  </w:style>
  <w:style w:type="paragraph" w:styleId="Normaalweb">
    <w:name w:val="Normal (Web)"/>
    <w:basedOn w:val="Standaard"/>
    <w:uiPriority w:val="99"/>
    <w:unhideWhenUsed/>
    <w:rsid w:val="004F79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243">
      <w:bodyDiv w:val="1"/>
      <w:marLeft w:val="0"/>
      <w:marRight w:val="0"/>
      <w:marTop w:val="0"/>
      <w:marBottom w:val="0"/>
      <w:divBdr>
        <w:top w:val="none" w:sz="0" w:space="0" w:color="auto"/>
        <w:left w:val="none" w:sz="0" w:space="0" w:color="auto"/>
        <w:bottom w:val="none" w:sz="0" w:space="0" w:color="auto"/>
        <w:right w:val="none" w:sz="0" w:space="0" w:color="auto"/>
      </w:divBdr>
      <w:divsChild>
        <w:div w:id="59671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430">
              <w:marLeft w:val="0"/>
              <w:marRight w:val="0"/>
              <w:marTop w:val="0"/>
              <w:marBottom w:val="0"/>
              <w:divBdr>
                <w:top w:val="none" w:sz="0" w:space="0" w:color="auto"/>
                <w:left w:val="none" w:sz="0" w:space="0" w:color="auto"/>
                <w:bottom w:val="none" w:sz="0" w:space="0" w:color="auto"/>
                <w:right w:val="none" w:sz="0" w:space="0" w:color="auto"/>
              </w:divBdr>
              <w:divsChild>
                <w:div w:id="8173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25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54877842">
          <w:marLeft w:val="0"/>
          <w:marRight w:val="0"/>
          <w:marTop w:val="0"/>
          <w:marBottom w:val="0"/>
          <w:divBdr>
            <w:top w:val="none" w:sz="0" w:space="0" w:color="auto"/>
            <w:left w:val="none" w:sz="0" w:space="0" w:color="auto"/>
            <w:bottom w:val="none" w:sz="0" w:space="0" w:color="auto"/>
            <w:right w:val="none" w:sz="0" w:space="0" w:color="auto"/>
          </w:divBdr>
          <w:divsChild>
            <w:div w:id="1814054479">
              <w:marLeft w:val="0"/>
              <w:marRight w:val="0"/>
              <w:marTop w:val="0"/>
              <w:marBottom w:val="0"/>
              <w:divBdr>
                <w:top w:val="single" w:sz="6" w:space="0" w:color="999999"/>
                <w:left w:val="single" w:sz="6" w:space="0" w:color="999999"/>
                <w:bottom w:val="single" w:sz="6" w:space="0" w:color="999999"/>
                <w:right w:val="single" w:sz="6" w:space="0" w:color="999999"/>
              </w:divBdr>
              <w:divsChild>
                <w:div w:id="717316119">
                  <w:marLeft w:val="0"/>
                  <w:marRight w:val="0"/>
                  <w:marTop w:val="0"/>
                  <w:marBottom w:val="0"/>
                  <w:divBdr>
                    <w:top w:val="none" w:sz="0" w:space="0" w:color="auto"/>
                    <w:left w:val="none" w:sz="0" w:space="0" w:color="auto"/>
                    <w:bottom w:val="none" w:sz="0" w:space="0" w:color="auto"/>
                    <w:right w:val="none" w:sz="0" w:space="0" w:color="auto"/>
                  </w:divBdr>
                  <w:divsChild>
                    <w:div w:id="1195575274">
                      <w:marLeft w:val="0"/>
                      <w:marRight w:val="0"/>
                      <w:marTop w:val="0"/>
                      <w:marBottom w:val="0"/>
                      <w:divBdr>
                        <w:top w:val="none" w:sz="0" w:space="0" w:color="auto"/>
                        <w:left w:val="none" w:sz="0" w:space="0" w:color="auto"/>
                        <w:bottom w:val="none" w:sz="0" w:space="0" w:color="auto"/>
                        <w:right w:val="none" w:sz="0" w:space="0" w:color="auto"/>
                      </w:divBdr>
                      <w:divsChild>
                        <w:div w:id="2089422157">
                          <w:marLeft w:val="0"/>
                          <w:marRight w:val="0"/>
                          <w:marTop w:val="0"/>
                          <w:marBottom w:val="0"/>
                          <w:divBdr>
                            <w:top w:val="none" w:sz="0" w:space="0" w:color="auto"/>
                            <w:left w:val="none" w:sz="0" w:space="0" w:color="auto"/>
                            <w:bottom w:val="none" w:sz="0" w:space="0" w:color="auto"/>
                            <w:right w:val="none" w:sz="0" w:space="0" w:color="auto"/>
                          </w:divBdr>
                          <w:divsChild>
                            <w:div w:id="1387291928">
                              <w:marLeft w:val="0"/>
                              <w:marRight w:val="0"/>
                              <w:marTop w:val="0"/>
                              <w:marBottom w:val="0"/>
                              <w:divBdr>
                                <w:top w:val="none" w:sz="0" w:space="0" w:color="auto"/>
                                <w:left w:val="none" w:sz="0" w:space="0" w:color="auto"/>
                                <w:bottom w:val="none" w:sz="0" w:space="0" w:color="auto"/>
                                <w:right w:val="none" w:sz="0" w:space="0" w:color="auto"/>
                              </w:divBdr>
                              <w:divsChild>
                                <w:div w:id="1255355374">
                                  <w:marLeft w:val="0"/>
                                  <w:marRight w:val="0"/>
                                  <w:marTop w:val="0"/>
                                  <w:marBottom w:val="0"/>
                                  <w:divBdr>
                                    <w:top w:val="none" w:sz="0" w:space="0" w:color="auto"/>
                                    <w:left w:val="none" w:sz="0" w:space="0" w:color="auto"/>
                                    <w:bottom w:val="none" w:sz="0" w:space="0" w:color="auto"/>
                                    <w:right w:val="none" w:sz="0" w:space="0" w:color="auto"/>
                                  </w:divBdr>
                                  <w:divsChild>
                                    <w:div w:id="2443399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128662">
                                          <w:blockQuote w:val="1"/>
                                          <w:marLeft w:val="0"/>
                                          <w:marRight w:val="0"/>
                                          <w:marTop w:val="0"/>
                                          <w:marBottom w:val="0"/>
                                          <w:divBdr>
                                            <w:top w:val="none" w:sz="0" w:space="0" w:color="auto"/>
                                            <w:left w:val="single" w:sz="12" w:space="5" w:color="1010FF"/>
                                            <w:bottom w:val="none" w:sz="0" w:space="0" w:color="auto"/>
                                            <w:right w:val="none" w:sz="0" w:space="0" w:color="auto"/>
                                          </w:divBdr>
                                        </w:div>
                                        <w:div w:id="1240291305">
                                          <w:blockQuote w:val="1"/>
                                          <w:marLeft w:val="0"/>
                                          <w:marRight w:val="0"/>
                                          <w:marTop w:val="0"/>
                                          <w:marBottom w:val="0"/>
                                          <w:divBdr>
                                            <w:top w:val="none" w:sz="0" w:space="0" w:color="auto"/>
                                            <w:left w:val="single" w:sz="12" w:space="5" w:color="1010FF"/>
                                            <w:bottom w:val="none" w:sz="0" w:space="0" w:color="auto"/>
                                            <w:right w:val="none" w:sz="0" w:space="0" w:color="auto"/>
                                          </w:divBdr>
                                        </w:div>
                                        <w:div w:id="70833862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adviesraadsociaaldomein-delft.nl" TargetMode="External"/><Relationship Id="rId3" Type="http://schemas.microsoft.com/office/2007/relationships/stylesWithEffects" Target="stylesWithEffects.xml"/><Relationship Id="rId7" Type="http://schemas.openxmlformats.org/officeDocument/2006/relationships/hyperlink" Target="http://www.asd-delft.nl/adviezen"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erbraak@asd-delf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Netty Jongepier</dc:creator>
  <cp:lastModifiedBy>Plony van Veldhoven</cp:lastModifiedBy>
  <cp:revision>2</cp:revision>
  <dcterms:created xsi:type="dcterms:W3CDTF">2019-10-31T07:12:00Z</dcterms:created>
  <dcterms:modified xsi:type="dcterms:W3CDTF">2019-10-31T07:12:00Z</dcterms:modified>
</cp:coreProperties>
</file>